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185A" w:rsidRDefault="00616107">
      <w:pPr>
        <w:rPr>
          <w:rFonts w:ascii="Times New Roman" w:hAnsi="Times New Roman" w:cs="Times New Roman"/>
          <w:sz w:val="28"/>
          <w:szCs w:val="28"/>
        </w:rPr>
      </w:pPr>
      <w:r w:rsidRPr="00616107">
        <w:rPr>
          <w:rFonts w:ascii="Times New Roman" w:hAnsi="Times New Roman" w:cs="Times New Roman"/>
          <w:sz w:val="28"/>
          <w:szCs w:val="28"/>
        </w:rPr>
        <w:t xml:space="preserve">Составить доклад по </w:t>
      </w:r>
      <w:proofErr w:type="spellStart"/>
      <w:r w:rsidRPr="00616107">
        <w:rPr>
          <w:rFonts w:ascii="Times New Roman" w:hAnsi="Times New Roman" w:cs="Times New Roman"/>
          <w:sz w:val="28"/>
          <w:szCs w:val="28"/>
        </w:rPr>
        <w:t>нормоконтролю</w:t>
      </w:r>
      <w:proofErr w:type="spellEnd"/>
      <w:r w:rsidRPr="00616107">
        <w:rPr>
          <w:rFonts w:ascii="Times New Roman" w:hAnsi="Times New Roman" w:cs="Times New Roman"/>
          <w:sz w:val="28"/>
          <w:szCs w:val="28"/>
        </w:rPr>
        <w:t xml:space="preserve"> на тему (темы выбираем по порядковому номеру):</w:t>
      </w:r>
    </w:p>
    <w:p w:rsidR="00616107" w:rsidRPr="00616107" w:rsidRDefault="00616107" w:rsidP="00616107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FF0000"/>
          <w:sz w:val="28"/>
          <w:szCs w:val="28"/>
        </w:rPr>
      </w:pPr>
      <w:r w:rsidRPr="00616107">
        <w:rPr>
          <w:rFonts w:ascii="Times New Roman" w:hAnsi="Times New Roman" w:cs="Times New Roman"/>
          <w:color w:val="FF0000"/>
          <w:sz w:val="28"/>
          <w:szCs w:val="28"/>
        </w:rPr>
        <w:t>Системы противоаварийной защиты реакционной аппаратуры</w:t>
      </w:r>
    </w:p>
    <w:p w:rsidR="00616107" w:rsidRPr="00616107" w:rsidRDefault="00616107" w:rsidP="00616107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FF0000"/>
          <w:sz w:val="28"/>
          <w:szCs w:val="28"/>
        </w:rPr>
      </w:pPr>
      <w:r w:rsidRPr="00616107">
        <w:rPr>
          <w:rFonts w:ascii="Times New Roman" w:hAnsi="Times New Roman" w:cs="Times New Roman"/>
          <w:color w:val="FF0000"/>
          <w:sz w:val="28"/>
          <w:szCs w:val="28"/>
        </w:rPr>
        <w:t>Регулирование процессов горения и парообразования</w:t>
      </w:r>
    </w:p>
    <w:p w:rsidR="00616107" w:rsidRPr="00616107" w:rsidRDefault="00616107" w:rsidP="00616107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FF0000"/>
          <w:sz w:val="28"/>
          <w:szCs w:val="28"/>
        </w:rPr>
      </w:pPr>
      <w:r w:rsidRPr="00616107">
        <w:rPr>
          <w:rFonts w:ascii="Times New Roman" w:hAnsi="Times New Roman" w:cs="Times New Roman"/>
          <w:color w:val="FF0000"/>
          <w:sz w:val="28"/>
          <w:szCs w:val="28"/>
        </w:rPr>
        <w:t xml:space="preserve">Регулирование непрерывной продувки и расхода корректирующих добавок </w:t>
      </w:r>
      <w:proofErr w:type="spellStart"/>
      <w:r w:rsidRPr="00616107">
        <w:rPr>
          <w:rFonts w:ascii="Times New Roman" w:hAnsi="Times New Roman" w:cs="Times New Roman"/>
          <w:color w:val="FF0000"/>
          <w:sz w:val="28"/>
          <w:szCs w:val="28"/>
        </w:rPr>
        <w:t>химочищенной</w:t>
      </w:r>
      <w:proofErr w:type="spellEnd"/>
      <w:r w:rsidRPr="00616107">
        <w:rPr>
          <w:rFonts w:ascii="Times New Roman" w:hAnsi="Times New Roman" w:cs="Times New Roman"/>
          <w:color w:val="FF0000"/>
          <w:sz w:val="28"/>
          <w:szCs w:val="28"/>
        </w:rPr>
        <w:t xml:space="preserve"> воды</w:t>
      </w:r>
      <w:bookmarkStart w:id="0" w:name="_GoBack"/>
      <w:bookmarkEnd w:id="0"/>
    </w:p>
    <w:sectPr w:rsidR="00616107" w:rsidRPr="006161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16217"/>
    <w:multiLevelType w:val="hybridMultilevel"/>
    <w:tmpl w:val="A0044E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3938DF"/>
    <w:multiLevelType w:val="hybridMultilevel"/>
    <w:tmpl w:val="48C41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EA4"/>
    <w:rsid w:val="002D185A"/>
    <w:rsid w:val="00616107"/>
    <w:rsid w:val="00CB0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FBFC9"/>
  <w15:chartTrackingRefBased/>
  <w15:docId w15:val="{0A7AA125-56B9-4B29-98AB-1F18AC468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6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232</Characters>
  <Application>Microsoft Office Word</Application>
  <DocSecurity>0</DocSecurity>
  <Lines>1</Lines>
  <Paragraphs>1</Paragraphs>
  <ScaleCrop>false</ScaleCrop>
  <Company>SPecialiST RePack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2022-09-10T14:26:00Z</dcterms:created>
  <dcterms:modified xsi:type="dcterms:W3CDTF">2022-09-10T14:28:00Z</dcterms:modified>
</cp:coreProperties>
</file>